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6DE4" w14:textId="07BD1B23" w:rsidR="00C5411A" w:rsidRDefault="00C5411A" w:rsidP="00C5411A">
      <w:pPr>
        <w:rPr>
          <w:rFonts w:ascii="Arial" w:hAnsi="Arial" w:cs="Arial"/>
          <w:b/>
          <w:bCs/>
        </w:rPr>
      </w:pPr>
      <w:r w:rsidRPr="00D47BB5">
        <w:rPr>
          <w:rFonts w:ascii="Arial" w:hAnsi="Arial" w:cs="Arial"/>
          <w:b/>
          <w:bCs/>
        </w:rPr>
        <w:t xml:space="preserve">SVILUPPO ECONOMICO, NASCE “NOVA” LA PIATTAFORMA DIGITALE UTILE ALLE IMPRESE CHE FANNO INNOVAZIONE. </w:t>
      </w:r>
    </w:p>
    <w:p w14:paraId="7CC6D2CC" w14:textId="77777777" w:rsidR="00D47BB5" w:rsidRPr="00D47BB5" w:rsidRDefault="00D47BB5" w:rsidP="00C5411A">
      <w:pPr>
        <w:rPr>
          <w:rFonts w:ascii="Arial" w:hAnsi="Arial" w:cs="Arial"/>
          <w:b/>
          <w:bCs/>
        </w:rPr>
      </w:pPr>
    </w:p>
    <w:p w14:paraId="1DBD1599" w14:textId="77777777" w:rsidR="00AD3675" w:rsidRDefault="00C5411A" w:rsidP="00C5411A">
      <w:pPr>
        <w:rPr>
          <w:rFonts w:ascii="Arial" w:hAnsi="Arial" w:cs="Arial"/>
          <w:b/>
          <w:bCs/>
        </w:rPr>
      </w:pPr>
      <w:r w:rsidRPr="00D47BB5">
        <w:rPr>
          <w:rFonts w:ascii="Arial" w:hAnsi="Arial" w:cs="Arial"/>
          <w:b/>
          <w:bCs/>
        </w:rPr>
        <w:t xml:space="preserve">Obiettivo: favorire e supportare lo sviluppo di imprese innovative e dare così risposta alle sfide strategiche per la crescita del territorio. </w:t>
      </w:r>
    </w:p>
    <w:p w14:paraId="0BD4A949" w14:textId="77B960A2" w:rsidR="00C5411A" w:rsidRPr="00D47BB5" w:rsidRDefault="00C5411A" w:rsidP="00C5411A">
      <w:pPr>
        <w:rPr>
          <w:rFonts w:ascii="Arial" w:hAnsi="Arial" w:cs="Arial"/>
          <w:b/>
          <w:bCs/>
        </w:rPr>
      </w:pPr>
      <w:r w:rsidRPr="00D47BB5">
        <w:rPr>
          <w:rFonts w:ascii="Arial" w:hAnsi="Arial" w:cs="Arial"/>
          <w:b/>
          <w:bCs/>
        </w:rPr>
        <w:t xml:space="preserve">Parte anche la campagna di promozione sugli autobus di Genova </w:t>
      </w:r>
    </w:p>
    <w:p w14:paraId="786F06BF" w14:textId="77777777" w:rsidR="00C5411A" w:rsidRPr="00D47BB5" w:rsidRDefault="00C5411A" w:rsidP="00C5411A">
      <w:pPr>
        <w:rPr>
          <w:rFonts w:ascii="Arial" w:hAnsi="Arial" w:cs="Arial"/>
          <w:b/>
          <w:bCs/>
        </w:rPr>
      </w:pPr>
    </w:p>
    <w:p w14:paraId="5662B430" w14:textId="79F2540A" w:rsidR="00C5411A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  <w:b/>
          <w:bCs/>
        </w:rPr>
        <w:t>Genova, 22 mar</w:t>
      </w:r>
      <w:r w:rsidRPr="00D47BB5">
        <w:rPr>
          <w:rFonts w:ascii="Arial" w:hAnsi="Arial" w:cs="Arial"/>
        </w:rPr>
        <w:t xml:space="preserve">- Nasce “Nova”, la piattaforma digitale per gente che fa innovazione, il “market place” di Genova e Liguria dove poter fruire dei servizi utili alla creazione e allo sviluppo d’impresa e valorizzare le eccellenze imprenditoriali innovative. </w:t>
      </w:r>
    </w:p>
    <w:p w14:paraId="608EEC15" w14:textId="77777777" w:rsidR="00AD3675" w:rsidRPr="00D47BB5" w:rsidRDefault="00AD3675" w:rsidP="00C5411A">
      <w:pPr>
        <w:jc w:val="both"/>
        <w:rPr>
          <w:rFonts w:ascii="Arial" w:hAnsi="Arial" w:cs="Arial"/>
        </w:rPr>
      </w:pPr>
    </w:p>
    <w:p w14:paraId="23A7775F" w14:textId="6603C38F" w:rsidR="00C5411A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Le imprese e le persone che intendono fare innovazione, attraverso un agile sistema di navigazione possono individuare i servizi presenti sul territorio: accesso al credito, incubazione, formazione, informazione, nonché opportunità di collaborazione e anche spazi in cui costruire o sviluppare il proprio business. </w:t>
      </w:r>
    </w:p>
    <w:p w14:paraId="39722E4D" w14:textId="77777777" w:rsidR="00AD3675" w:rsidRPr="00D47BB5" w:rsidRDefault="00AD3675" w:rsidP="00C5411A">
      <w:pPr>
        <w:jc w:val="both"/>
        <w:rPr>
          <w:rFonts w:ascii="Arial" w:hAnsi="Arial" w:cs="Arial"/>
        </w:rPr>
      </w:pPr>
    </w:p>
    <w:p w14:paraId="6A9B3A7F" w14:textId="546B6998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Il progetto è stato presentato al </w:t>
      </w:r>
      <w:r w:rsidRPr="00AD3675">
        <w:rPr>
          <w:rFonts w:ascii="Arial" w:hAnsi="Arial" w:cs="Arial"/>
          <w:b/>
          <w:bCs/>
        </w:rPr>
        <w:t>Blue District</w:t>
      </w:r>
      <w:r w:rsidRPr="00D47BB5">
        <w:rPr>
          <w:rFonts w:ascii="Arial" w:hAnsi="Arial" w:cs="Arial"/>
        </w:rPr>
        <w:t xml:space="preserve"> questa mattina dall’Assessore allo Sviluppo </w:t>
      </w:r>
      <w:r w:rsidR="00AD3675">
        <w:rPr>
          <w:rFonts w:ascii="Arial" w:hAnsi="Arial" w:cs="Arial"/>
        </w:rPr>
        <w:t>e</w:t>
      </w:r>
      <w:r w:rsidRPr="00D47BB5">
        <w:rPr>
          <w:rFonts w:ascii="Arial" w:hAnsi="Arial" w:cs="Arial"/>
        </w:rPr>
        <w:t xml:space="preserve">conomico </w:t>
      </w:r>
      <w:r w:rsidRPr="00AD3675">
        <w:rPr>
          <w:rFonts w:ascii="Arial" w:hAnsi="Arial" w:cs="Arial"/>
          <w:b/>
          <w:bCs/>
        </w:rPr>
        <w:t>Mario Mascia</w:t>
      </w:r>
      <w:r w:rsidRPr="00D47BB5">
        <w:rPr>
          <w:rFonts w:ascii="Arial" w:hAnsi="Arial" w:cs="Arial"/>
        </w:rPr>
        <w:t>, da</w:t>
      </w:r>
      <w:r w:rsidR="007922BB">
        <w:rPr>
          <w:rFonts w:ascii="Arial" w:hAnsi="Arial" w:cs="Arial"/>
        </w:rPr>
        <w:t xml:space="preserve"> </w:t>
      </w:r>
      <w:r w:rsidR="007922BB" w:rsidRPr="007922BB">
        <w:rPr>
          <w:rFonts w:ascii="Arial" w:hAnsi="Arial" w:cs="Arial"/>
          <w:b/>
          <w:bCs/>
        </w:rPr>
        <w:t>Lorenzo Rizzo</w:t>
      </w:r>
      <w:r w:rsidRPr="00D47BB5">
        <w:rPr>
          <w:rFonts w:ascii="Arial" w:hAnsi="Arial" w:cs="Arial"/>
        </w:rPr>
        <w:t xml:space="preserve"> </w:t>
      </w:r>
      <w:r w:rsidR="007922BB" w:rsidRPr="007922BB">
        <w:rPr>
          <w:rFonts w:ascii="Arial" w:hAnsi="Arial" w:cs="Arial"/>
        </w:rPr>
        <w:t>Vicedirettore BU Digitalizzazione Enti locali liguri in Liguria Digitale</w:t>
      </w:r>
      <w:r w:rsidR="007922BB">
        <w:rPr>
          <w:rFonts w:ascii="Arial" w:hAnsi="Arial" w:cs="Arial"/>
        </w:rPr>
        <w:t xml:space="preserve"> </w:t>
      </w:r>
      <w:r w:rsidRPr="00D47BB5">
        <w:rPr>
          <w:rFonts w:ascii="Arial" w:hAnsi="Arial" w:cs="Arial"/>
        </w:rPr>
        <w:t xml:space="preserve">e da </w:t>
      </w:r>
      <w:r w:rsidRPr="00ED7E13">
        <w:rPr>
          <w:rFonts w:ascii="Arial" w:hAnsi="Arial" w:cs="Arial"/>
          <w:b/>
          <w:bCs/>
        </w:rPr>
        <w:t>Claudio Oliva</w:t>
      </w:r>
      <w:r w:rsidRPr="00D47BB5">
        <w:rPr>
          <w:rFonts w:ascii="Arial" w:hAnsi="Arial" w:cs="Arial"/>
        </w:rPr>
        <w:t xml:space="preserve">, Direttore del Job Centre srl. </w:t>
      </w:r>
      <w:r w:rsidR="007922BB">
        <w:rPr>
          <w:rFonts w:ascii="Arial" w:hAnsi="Arial" w:cs="Arial"/>
        </w:rPr>
        <w:t>E i</w:t>
      </w:r>
      <w:r w:rsidRPr="00D47BB5">
        <w:rPr>
          <w:rFonts w:ascii="Arial" w:hAnsi="Arial" w:cs="Arial"/>
        </w:rPr>
        <w:t>n occasione della Conferenza Stampa di lancio di Nova si è aperta anche la campagna di comunicazione per promuovere il servizio, attraverso i canali tradizionali e quelli online: per 15 giorni sugli autobus di Genova gireranno i manifesti di Nova con le informazioni per accedere alla piattaforma.</w:t>
      </w:r>
    </w:p>
    <w:p w14:paraId="602002CF" w14:textId="452D75AD" w:rsidR="00C5411A" w:rsidRPr="00D47BB5" w:rsidRDefault="00C5411A" w:rsidP="00C5411A">
      <w:pPr>
        <w:jc w:val="both"/>
        <w:rPr>
          <w:rFonts w:ascii="Arial" w:hAnsi="Arial" w:cs="Arial"/>
          <w:strike/>
        </w:rPr>
      </w:pPr>
      <w:r w:rsidRPr="00D47BB5">
        <w:rPr>
          <w:rFonts w:ascii="Arial" w:hAnsi="Arial" w:cs="Arial"/>
        </w:rPr>
        <w:t>L’obiettivo di Nova è quello di favorire e supportare lo sviluppo di imprese innovative e dare così risposta alle sfide strategiche per la crescita del territorio come l’innovazione tecnologica, l’industria creativa e lo sviluppo turistic</w:t>
      </w:r>
      <w:r w:rsidR="00ED7E13">
        <w:rPr>
          <w:rFonts w:ascii="Arial" w:hAnsi="Arial" w:cs="Arial"/>
        </w:rPr>
        <w:t>o.</w:t>
      </w:r>
    </w:p>
    <w:p w14:paraId="61F87C09" w14:textId="77777777" w:rsidR="00ED7E13" w:rsidRDefault="00ED7E13" w:rsidP="00C5411A">
      <w:pPr>
        <w:jc w:val="both"/>
        <w:rPr>
          <w:rFonts w:ascii="Arial" w:hAnsi="Arial" w:cs="Arial"/>
        </w:rPr>
      </w:pPr>
    </w:p>
    <w:p w14:paraId="4718B5E3" w14:textId="5EC5563B" w:rsidR="00C5411A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>Finanziato dal Pon Città Metropolitane 2014 – 2020 in collaborazione con Liguria Digitale e con gli stakeholder pubblici e privati, questo nuovo “ecosistema digitale”, nato per favorire collaborazioni e progettualità, renderà accessibili con un clic tutti i servizi necessari alla creazione e all’innovazione d’impresa.</w:t>
      </w:r>
    </w:p>
    <w:p w14:paraId="538A0573" w14:textId="77777777" w:rsidR="000E742E" w:rsidRPr="00D47BB5" w:rsidRDefault="000E742E" w:rsidP="00C5411A">
      <w:pPr>
        <w:jc w:val="both"/>
        <w:rPr>
          <w:rFonts w:ascii="Arial" w:hAnsi="Arial" w:cs="Arial"/>
        </w:rPr>
      </w:pPr>
    </w:p>
    <w:p w14:paraId="1A069484" w14:textId="77777777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>Su nova.comune.genova.it sono già presenti:</w:t>
      </w:r>
    </w:p>
    <w:p w14:paraId="097C57A2" w14:textId="77777777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-180 servizi innovativi per la creazione e sviluppo di impresa; </w:t>
      </w:r>
    </w:p>
    <w:p w14:paraId="023AA6DD" w14:textId="77777777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-90 start up innovative e a vocazione sociale, PMI innovative, PMI, spin off e grandi imprese; </w:t>
      </w:r>
    </w:p>
    <w:p w14:paraId="1F202AED" w14:textId="77777777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-più di 100 prodotti, servizi, tecnologie; </w:t>
      </w:r>
    </w:p>
    <w:p w14:paraId="301B9A3F" w14:textId="70FFFBD2" w:rsidR="00C5411A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-16 partner pubblici e privati. </w:t>
      </w:r>
    </w:p>
    <w:p w14:paraId="276C8879" w14:textId="77777777" w:rsidR="000E742E" w:rsidRPr="00D47BB5" w:rsidRDefault="000E742E" w:rsidP="00C5411A">
      <w:pPr>
        <w:jc w:val="both"/>
        <w:rPr>
          <w:rFonts w:ascii="Arial" w:hAnsi="Arial" w:cs="Arial"/>
        </w:rPr>
      </w:pPr>
    </w:p>
    <w:p w14:paraId="2DF92CB1" w14:textId="77777777" w:rsidR="00C5411A" w:rsidRPr="00D47BB5" w:rsidRDefault="00C5411A" w:rsidP="00C5411A">
      <w:pPr>
        <w:jc w:val="both"/>
        <w:rPr>
          <w:rFonts w:ascii="Arial" w:hAnsi="Arial" w:cs="Arial"/>
        </w:rPr>
      </w:pPr>
      <w:r w:rsidRPr="000E742E">
        <w:rPr>
          <w:rFonts w:ascii="Arial" w:hAnsi="Arial" w:cs="Arial"/>
          <w:b/>
          <w:bCs/>
        </w:rPr>
        <w:t>Comune di Genova, Job Centre, FILSE, LigurCapital, Confindustria Genova, Camera di Commercio, CNR, Università degli Studi di Genova, Istituto Italiano di Tecnologia, Legacoop Liguria, Co-foundry, Condiviso, Start 4.0, Wylab, Social Hub, TalentGarden</w:t>
      </w:r>
      <w:r w:rsidRPr="00D47BB5">
        <w:rPr>
          <w:rFonts w:ascii="Arial" w:hAnsi="Arial" w:cs="Arial"/>
        </w:rPr>
        <w:t xml:space="preserve"> hanno collaborato alla realizzazione di Nova con l’obiettivo di rendere fruibili, da un unico hub, servizi, spazi, strumenti, finanziamenti, informazioni e opportunità per sostenere lo </w:t>
      </w:r>
      <w:r w:rsidRPr="00D47BB5">
        <w:rPr>
          <w:rFonts w:ascii="Arial" w:hAnsi="Arial" w:cs="Arial"/>
        </w:rPr>
        <w:lastRenderedPageBreak/>
        <w:t>sviluppo imprenditoriale, costruire occasioni di networking e favorire il match tra imprese e con le imprese.</w:t>
      </w:r>
    </w:p>
    <w:p w14:paraId="3FDF5D54" w14:textId="77777777" w:rsidR="005A2DF1" w:rsidRDefault="005A2DF1" w:rsidP="00C5411A">
      <w:pPr>
        <w:jc w:val="both"/>
        <w:rPr>
          <w:rFonts w:ascii="Arial" w:hAnsi="Arial" w:cs="Arial"/>
        </w:rPr>
      </w:pPr>
    </w:p>
    <w:p w14:paraId="32440850" w14:textId="3D2594AB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>PMI, spin off, start up innovative e le grandi realtà produttive del territorio, popolano la sezione “Vetrina Imprese” con i loro prodotti, tecnologie e progetti innovativi, offrendo a chi naviga nella piattaforma, uno spaccato dell’innovazione a Genova e in Liguria. Job Centre srl, che nella fase iniziale del progetto ha contribuito alla mappatura dei servizi e al popolamento di Nova, fornirà assistenza tecnica ai singoli e all’ecosistema, contribuendo all’animazione della piattaforma e ad ottimizzare le interazioni.</w:t>
      </w:r>
    </w:p>
    <w:p w14:paraId="597408B9" w14:textId="77777777" w:rsidR="005A2DF1" w:rsidRDefault="005A2DF1" w:rsidP="00C5411A">
      <w:pPr>
        <w:jc w:val="both"/>
        <w:rPr>
          <w:rFonts w:ascii="Arial" w:hAnsi="Arial" w:cs="Arial"/>
        </w:rPr>
      </w:pPr>
    </w:p>
    <w:p w14:paraId="76FFAFD7" w14:textId="65C5344B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«La piattaforma Nova rappresenta uno degli elementi della nostra governance- dichiara l’assessore allo Sviluppo economico </w:t>
      </w:r>
      <w:r w:rsidRPr="005A2DF1">
        <w:rPr>
          <w:rFonts w:ascii="Arial" w:hAnsi="Arial" w:cs="Arial"/>
          <w:b/>
          <w:bCs/>
        </w:rPr>
        <w:t>Mario Mascia</w:t>
      </w:r>
      <w:r w:rsidRPr="00D47BB5">
        <w:rPr>
          <w:rFonts w:ascii="Arial" w:hAnsi="Arial" w:cs="Arial"/>
        </w:rPr>
        <w:t>- In questo modo possiamo contribuire allo sviluppo di aziende emergenti e rispondere alle sfide tecnologiche che anche l’Europa ci impone. La risposta del nostro tessuto imprenditoriale, in termini di accessi e fruizione di servizi, permetterà alla piattaforma di diventare uno degli strumenti per il sistema di monitoraggio delle misure regionali a supporto del territorio. La piattaforma mette in rete le capacità di fare ricerca e innovazione, promuovendo la circolazione dell’informazione, la conoscenza sulle competenze e la generazione di idee progettuali concrete, interfacciandosi con reti e servizi di supporto all’innovazione su scala globale, e vuole essere un ambiente aperto ed inclusivo, supportato da una rete di facilitatori che accompagnano i partecipanti nell’utilizzo delle funzionalità avanzate e assicurano un elevato livello qualitativo dei contenuti».</w:t>
      </w:r>
    </w:p>
    <w:p w14:paraId="5BBD373F" w14:textId="77777777" w:rsidR="005A2DF1" w:rsidRDefault="005A2DF1" w:rsidP="00C5411A">
      <w:pPr>
        <w:jc w:val="both"/>
        <w:rPr>
          <w:rFonts w:ascii="Arial" w:hAnsi="Arial" w:cs="Arial"/>
        </w:rPr>
      </w:pPr>
    </w:p>
    <w:p w14:paraId="4A09AF96" w14:textId="537F7520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«Siamo particolarmente orgogliosi – ha detto </w:t>
      </w:r>
      <w:r w:rsidRPr="005A2DF1">
        <w:rPr>
          <w:rFonts w:ascii="Arial" w:hAnsi="Arial" w:cs="Arial"/>
          <w:b/>
          <w:bCs/>
        </w:rPr>
        <w:t>Enrico Castanini</w:t>
      </w:r>
      <w:r w:rsidRPr="00D47BB5">
        <w:rPr>
          <w:rFonts w:ascii="Arial" w:hAnsi="Arial" w:cs="Arial"/>
        </w:rPr>
        <w:t>, Amministratore Unico di Liguria Digitale - di aver partecipato alla creazione di questo hub per promuovere e sostenere la nascita e lo sviluppo di imprese innovative. Con questa piattaforma si conferma, ancora una volta, quella che è una delle vocazioni di Liguria Digitale: la collaborazione con gli stakeholder, la capacità di fare rete e di mettere a fattor comune per tutte le aziende del territorio le nostre risorse tecnologiche».</w:t>
      </w:r>
    </w:p>
    <w:p w14:paraId="062342D2" w14:textId="77777777" w:rsidR="005A2DF1" w:rsidRDefault="005A2DF1" w:rsidP="00C5411A">
      <w:pPr>
        <w:jc w:val="both"/>
        <w:rPr>
          <w:rFonts w:ascii="Arial" w:hAnsi="Arial" w:cs="Arial"/>
        </w:rPr>
      </w:pPr>
    </w:p>
    <w:p w14:paraId="70A1D74B" w14:textId="04FD57F0" w:rsidR="00C5411A" w:rsidRPr="00D47BB5" w:rsidRDefault="00C5411A" w:rsidP="00C5411A">
      <w:pPr>
        <w:jc w:val="both"/>
        <w:rPr>
          <w:rFonts w:ascii="Arial" w:hAnsi="Arial" w:cs="Arial"/>
        </w:rPr>
      </w:pPr>
      <w:r w:rsidRPr="00D47BB5">
        <w:rPr>
          <w:rFonts w:ascii="Arial" w:hAnsi="Arial" w:cs="Arial"/>
        </w:rPr>
        <w:t xml:space="preserve">«Oltre al lavoro di supporto quotidiano, crediamo che Nova debba essere un luogo di collaborazione e market place degli innovatori e dei partner. Si tratta quindi di far crescere e sviluppare non solo lo spazio digitale, ma anche di sostenere l’apporto e la governance collettiva di questo strumento» dichiara infine </w:t>
      </w:r>
      <w:r w:rsidRPr="005A2DF1">
        <w:rPr>
          <w:rFonts w:ascii="Arial" w:hAnsi="Arial" w:cs="Arial"/>
          <w:b/>
          <w:bCs/>
        </w:rPr>
        <w:t>Claudio Oliva</w:t>
      </w:r>
      <w:r w:rsidRPr="00D47BB5">
        <w:rPr>
          <w:rFonts w:ascii="Arial" w:hAnsi="Arial" w:cs="Arial"/>
        </w:rPr>
        <w:t>, DG Job Centre srl</w:t>
      </w:r>
    </w:p>
    <w:p w14:paraId="793E7CC3" w14:textId="0BCD553B" w:rsidR="00E0613A" w:rsidRPr="00D47BB5" w:rsidRDefault="00E0613A" w:rsidP="00E0613A">
      <w:pPr>
        <w:pStyle w:val="Textbody"/>
        <w:rPr>
          <w:rFonts w:ascii="Arial" w:hAnsi="Arial" w:cs="Arial"/>
          <w:color w:val="000000"/>
          <w:shd w:val="clear" w:color="auto" w:fill="FDFDFD"/>
        </w:rPr>
      </w:pPr>
    </w:p>
    <w:p w14:paraId="0E87F455" w14:textId="6D453F0C" w:rsidR="00915722" w:rsidRPr="00D47BB5" w:rsidRDefault="001A4EAC" w:rsidP="00915722">
      <w:pPr>
        <w:pStyle w:val="Textbody"/>
        <w:rPr>
          <w:rFonts w:ascii="Arial" w:hAnsi="Arial" w:cs="Arial"/>
        </w:rPr>
      </w:pPr>
      <w:r w:rsidRPr="00D47BB5">
        <w:rPr>
          <w:rFonts w:ascii="Arial" w:hAnsi="Arial" w:cs="Arial"/>
          <w:color w:val="000000"/>
          <w:shd w:val="clear" w:color="auto" w:fill="FDFDFD"/>
        </w:rPr>
        <w:t xml:space="preserve">Redattore: Manuela D’Angelo, 349-6344890/ mail </w:t>
      </w:r>
      <w:hyperlink r:id="rId8" w:history="1">
        <w:r w:rsidRPr="00D47BB5">
          <w:rPr>
            <w:rStyle w:val="Collegamentoipertestuale"/>
            <w:rFonts w:ascii="Arial" w:hAnsi="Arial" w:cs="Arial"/>
            <w:shd w:val="clear" w:color="auto" w:fill="FDFDFD"/>
          </w:rPr>
          <w:t>mdangelo@comune.genova.it</w:t>
        </w:r>
      </w:hyperlink>
    </w:p>
    <w:sectPr w:rsidR="00915722" w:rsidRPr="00D47BB5" w:rsidSect="000A6275">
      <w:headerReference w:type="default" r:id="rId9"/>
      <w:footerReference w:type="default" r:id="rId10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5E53" w14:textId="77777777" w:rsidR="0099311A" w:rsidRDefault="0099311A">
      <w:r>
        <w:separator/>
      </w:r>
    </w:p>
  </w:endnote>
  <w:endnote w:type="continuationSeparator" w:id="0">
    <w:p w14:paraId="32AEAC35" w14:textId="77777777" w:rsidR="0099311A" w:rsidRDefault="0099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FB20" w14:textId="77777777"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3842"/>
      <w:gridCol w:w="2531"/>
    </w:tblGrid>
    <w:tr w:rsidR="000A6275" w:rsidRPr="00B5639C" w14:paraId="3BF3A77D" w14:textId="77777777" w:rsidTr="000A6275">
      <w:trPr>
        <w:trHeight w:val="560"/>
      </w:trPr>
      <w:tc>
        <w:tcPr>
          <w:tcW w:w="1666" w:type="pct"/>
        </w:tcPr>
        <w:p w14:paraId="49F3E3F9" w14:textId="77777777" w:rsidR="000A6275" w:rsidRDefault="006653C7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 wp14:anchorId="40F9E1AA" wp14:editId="4D53111F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14:paraId="7F5FFFEE" w14:textId="697CD8EF" w:rsidR="00DC1BE4" w:rsidRPr="006A5607" w:rsidRDefault="00DC1BE4" w:rsidP="00DC1BE4">
          <w:pPr>
            <w:pStyle w:val="Pidipagina"/>
            <w:jc w:val="center"/>
            <w:rPr>
              <w:rFonts w:ascii="Times New Roman" w:hAnsi="Times New Roman"/>
              <w:sz w:val="20"/>
              <w:szCs w:val="20"/>
            </w:rPr>
          </w:pPr>
          <w:r w:rsidRPr="006A5607">
            <w:rPr>
              <w:rFonts w:ascii="Times New Roman" w:hAnsi="Times New Roman"/>
              <w:b/>
              <w:bCs/>
              <w:color w:val="000000"/>
              <w:spacing w:val="-12"/>
              <w:sz w:val="20"/>
              <w:szCs w:val="20"/>
            </w:rPr>
            <w:t>Comune di Genova - Ufficio Stampa</w:t>
          </w:r>
          <w:r w:rsidRPr="006A5607">
            <w:rPr>
              <w:rFonts w:ascii="Times New Roman" w:hAnsi="Times New Roman"/>
              <w:color w:val="FF0000"/>
              <w:spacing w:val="-12"/>
              <w:sz w:val="20"/>
              <w:szCs w:val="20"/>
            </w:rPr>
            <w:t xml:space="preserve"> </w:t>
          </w:r>
          <w:r w:rsidRPr="006A5607">
            <w:rPr>
              <w:rFonts w:ascii="Times New Roman" w:hAnsi="Times New Roman"/>
              <w:color w:val="FF0000"/>
              <w:spacing w:val="-12"/>
              <w:sz w:val="20"/>
              <w:szCs w:val="20"/>
            </w:rPr>
            <w:br/>
          </w:r>
          <w:r w:rsidR="00307E8C" w:rsidRPr="006A5607">
            <w:rPr>
              <w:rFonts w:ascii="Times New Roman" w:hAnsi="Times New Roman"/>
              <w:color w:val="000000"/>
              <w:sz w:val="20"/>
              <w:szCs w:val="20"/>
            </w:rPr>
            <w:t>Via</w:t>
          </w:r>
          <w:r w:rsidRPr="006A5607">
            <w:rPr>
              <w:rFonts w:ascii="Times New Roman" w:hAnsi="Times New Roman"/>
              <w:color w:val="000000"/>
              <w:sz w:val="20"/>
              <w:szCs w:val="20"/>
            </w:rPr>
            <w:t xml:space="preserve"> Garibaldi, 9 - 16124 Genova</w:t>
          </w:r>
        </w:p>
        <w:p w14:paraId="5BA99795" w14:textId="309BF522" w:rsidR="00AC5D06" w:rsidRPr="006A5607" w:rsidRDefault="00DC1BE4" w:rsidP="00DC1BE4">
          <w:pPr>
            <w:pStyle w:val="Pidipagina"/>
            <w:jc w:val="center"/>
            <w:rPr>
              <w:rStyle w:val="object3"/>
              <w:rFonts w:ascii="Times New Roman" w:hAnsi="Times New Roman"/>
              <w:color w:val="000000"/>
              <w:spacing w:val="-2"/>
              <w:sz w:val="20"/>
              <w:szCs w:val="20"/>
              <w:lang w:val="en-US"/>
            </w:rPr>
          </w:pPr>
          <w:r w:rsidRPr="006A5607">
            <w:rPr>
              <w:rFonts w:ascii="Times New Roman" w:hAnsi="Times New Roman"/>
              <w:color w:val="000000"/>
              <w:spacing w:val="-2"/>
              <w:sz w:val="20"/>
              <w:szCs w:val="20"/>
              <w:lang w:val="en-US"/>
            </w:rPr>
            <w:t xml:space="preserve">Tel </w:t>
          </w:r>
          <w:r w:rsidRPr="006A5607">
            <w:rPr>
              <w:rStyle w:val="object3"/>
              <w:rFonts w:ascii="Times New Roman" w:hAnsi="Times New Roman"/>
              <w:color w:val="000000"/>
              <w:spacing w:val="-2"/>
              <w:sz w:val="20"/>
              <w:szCs w:val="20"/>
              <w:lang w:val="en-US"/>
            </w:rPr>
            <w:t>010/</w:t>
          </w:r>
          <w:r w:rsidR="00AC5D06" w:rsidRPr="006A5607">
            <w:rPr>
              <w:rStyle w:val="object3"/>
              <w:rFonts w:ascii="Times New Roman" w:hAnsi="Times New Roman"/>
              <w:color w:val="000000"/>
              <w:spacing w:val="-2"/>
              <w:sz w:val="20"/>
              <w:szCs w:val="20"/>
              <w:lang w:val="en-US"/>
            </w:rPr>
            <w:t>557-2957-2786-2791-2953-2956-2788-2826</w:t>
          </w:r>
        </w:p>
        <w:p w14:paraId="579E2555" w14:textId="5FAAF3B4" w:rsidR="00DC1BE4" w:rsidRPr="006A5607" w:rsidRDefault="00DC1BE4" w:rsidP="00DC1BE4">
          <w:pPr>
            <w:pStyle w:val="Pidipagina"/>
            <w:jc w:val="center"/>
            <w:rPr>
              <w:rFonts w:ascii="Times New Roman" w:hAnsi="Times New Roman"/>
              <w:color w:val="FF0000"/>
              <w:sz w:val="22"/>
              <w:szCs w:val="22"/>
            </w:rPr>
          </w:pPr>
          <w:r w:rsidRPr="006A5607">
            <w:rPr>
              <w:rStyle w:val="Collegamentoipertestuale"/>
              <w:rFonts w:ascii="Times New Roman" w:hAnsi="Times New Roman"/>
              <w:color w:val="FF0000"/>
              <w:spacing w:val="-2"/>
              <w:sz w:val="22"/>
              <w:szCs w:val="22"/>
              <w:u w:val="none"/>
              <w:lang w:val="en-US"/>
            </w:rPr>
            <w:t>ufficiostampa@comune.genova.it</w:t>
          </w:r>
        </w:p>
        <w:p w14:paraId="6FE76AB6" w14:textId="11442C31" w:rsidR="000A6275" w:rsidRPr="00740D66" w:rsidRDefault="000A6275" w:rsidP="00EB2A60">
          <w:pPr>
            <w:pStyle w:val="Pidipagina"/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14:paraId="1BF5B37E" w14:textId="77777777" w:rsidR="000A6275" w:rsidRPr="00740D66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06C4AE5A" wp14:editId="42616F3D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D6D4187" w14:textId="77777777" w:rsidR="000A6275" w:rsidRPr="00740D66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9924" w14:textId="77777777" w:rsidR="0099311A" w:rsidRDefault="0099311A">
      <w:r>
        <w:rPr>
          <w:color w:val="000000"/>
        </w:rPr>
        <w:separator/>
      </w:r>
    </w:p>
  </w:footnote>
  <w:footnote w:type="continuationSeparator" w:id="0">
    <w:p w14:paraId="7A98D88F" w14:textId="77777777" w:rsidR="0099311A" w:rsidRDefault="0099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262C" w14:textId="6127ABB6" w:rsidR="00B71AAC" w:rsidRDefault="005A3EF1" w:rsidP="0045245F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2052D04D" wp14:editId="240DD039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300BF">
      <w:rPr>
        <w:noProof/>
      </w:rPr>
      <w:t xml:space="preserve">             </w:t>
    </w:r>
    <w:r w:rsidR="0023149F">
      <w:rPr>
        <w:noProof/>
      </w:rPr>
      <w:t xml:space="preserve">            </w:t>
    </w:r>
    <w:r w:rsidR="007300BF">
      <w:rPr>
        <w:noProof/>
      </w:rPr>
      <w:t xml:space="preserve">      </w:t>
    </w:r>
    <w:r w:rsidR="0023149F">
      <w:rPr>
        <w:noProof/>
      </w:rPr>
      <w:t xml:space="preserve">    </w:t>
    </w:r>
    <w:r w:rsidR="007300BF">
      <w:rPr>
        <w:noProof/>
      </w:rPr>
      <w:t xml:space="preserve">     </w:t>
    </w:r>
    <w:r w:rsidR="00B274BB">
      <w:rPr>
        <w:noProof/>
      </w:rPr>
      <w:t xml:space="preserve">       </w:t>
    </w:r>
    <w:r w:rsidR="006B11CD">
      <w:rPr>
        <w:noProof/>
      </w:rPr>
      <w:t xml:space="preserve">                </w:t>
    </w:r>
    <w:r w:rsidR="007300BF">
      <w:rPr>
        <w:noProof/>
      </w:rPr>
      <w:t xml:space="preserve">             </w:t>
    </w:r>
    <w:r w:rsidR="0023149F">
      <w:rPr>
        <w:noProof/>
      </w:rPr>
      <w:t xml:space="preserve">                          </w:t>
    </w:r>
    <w:r w:rsidR="007300BF">
      <w:rPr>
        <w:noProof/>
      </w:rPr>
      <w:t xml:space="preserve">                                 </w:t>
    </w:r>
    <w:r w:rsidR="00BB6776">
      <w:br/>
    </w:r>
  </w:p>
  <w:p w14:paraId="71003482" w14:textId="77777777" w:rsidR="00B71AAC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203"/>
    <w:multiLevelType w:val="hybridMultilevel"/>
    <w:tmpl w:val="538A5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29AD"/>
    <w:multiLevelType w:val="hybridMultilevel"/>
    <w:tmpl w:val="655CD154"/>
    <w:lvl w:ilvl="0" w:tplc="0CFEC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0D79"/>
    <w:multiLevelType w:val="hybridMultilevel"/>
    <w:tmpl w:val="8728B3D4"/>
    <w:lvl w:ilvl="0" w:tplc="F132BE20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6" w15:restartNumberingAfterBreak="0">
    <w:nsid w:val="497E2640"/>
    <w:multiLevelType w:val="hybridMultilevel"/>
    <w:tmpl w:val="3756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26AF6"/>
    <w:multiLevelType w:val="hybridMultilevel"/>
    <w:tmpl w:val="04CC59C0"/>
    <w:numStyleLink w:val="Puntielenco"/>
  </w:abstractNum>
  <w:num w:numId="1" w16cid:durableId="908609583">
    <w:abstractNumId w:val="1"/>
  </w:num>
  <w:num w:numId="2" w16cid:durableId="2042127580">
    <w:abstractNumId w:val="8"/>
  </w:num>
  <w:num w:numId="3" w16cid:durableId="1448810708">
    <w:abstractNumId w:val="7"/>
  </w:num>
  <w:num w:numId="4" w16cid:durableId="631323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371551">
    <w:abstractNumId w:val="2"/>
  </w:num>
  <w:num w:numId="6" w16cid:durableId="1633559486">
    <w:abstractNumId w:val="5"/>
  </w:num>
  <w:num w:numId="7" w16cid:durableId="944069755">
    <w:abstractNumId w:val="6"/>
  </w:num>
  <w:num w:numId="8" w16cid:durableId="101658477">
    <w:abstractNumId w:val="4"/>
  </w:num>
  <w:num w:numId="9" w16cid:durableId="1700743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C7"/>
    <w:rsid w:val="00007517"/>
    <w:rsid w:val="000122DF"/>
    <w:rsid w:val="0002106B"/>
    <w:rsid w:val="00023524"/>
    <w:rsid w:val="00024036"/>
    <w:rsid w:val="000477B7"/>
    <w:rsid w:val="00062FE2"/>
    <w:rsid w:val="000730F8"/>
    <w:rsid w:val="00074832"/>
    <w:rsid w:val="00075531"/>
    <w:rsid w:val="0007596B"/>
    <w:rsid w:val="00086290"/>
    <w:rsid w:val="00090669"/>
    <w:rsid w:val="00092C07"/>
    <w:rsid w:val="000934FF"/>
    <w:rsid w:val="0009526F"/>
    <w:rsid w:val="000A0968"/>
    <w:rsid w:val="000A4CF8"/>
    <w:rsid w:val="000A6275"/>
    <w:rsid w:val="000B54F5"/>
    <w:rsid w:val="000C1329"/>
    <w:rsid w:val="000D2C1F"/>
    <w:rsid w:val="000D58A4"/>
    <w:rsid w:val="000D5BA2"/>
    <w:rsid w:val="000E2D9B"/>
    <w:rsid w:val="000E35CF"/>
    <w:rsid w:val="000E6E09"/>
    <w:rsid w:val="000E6EF1"/>
    <w:rsid w:val="000E742E"/>
    <w:rsid w:val="000F2D1A"/>
    <w:rsid w:val="000F57E9"/>
    <w:rsid w:val="000F6B9D"/>
    <w:rsid w:val="00102FD7"/>
    <w:rsid w:val="001048AF"/>
    <w:rsid w:val="00113731"/>
    <w:rsid w:val="00134344"/>
    <w:rsid w:val="00135CA6"/>
    <w:rsid w:val="001521E6"/>
    <w:rsid w:val="00163BBA"/>
    <w:rsid w:val="00165B27"/>
    <w:rsid w:val="00172D60"/>
    <w:rsid w:val="00174CB9"/>
    <w:rsid w:val="00175660"/>
    <w:rsid w:val="00183167"/>
    <w:rsid w:val="00185F6E"/>
    <w:rsid w:val="001A0AE7"/>
    <w:rsid w:val="001A356C"/>
    <w:rsid w:val="001A4EAC"/>
    <w:rsid w:val="001A77FE"/>
    <w:rsid w:val="001C1386"/>
    <w:rsid w:val="001D6B7E"/>
    <w:rsid w:val="001E0A07"/>
    <w:rsid w:val="001E2FF6"/>
    <w:rsid w:val="001F7EC7"/>
    <w:rsid w:val="00201ED8"/>
    <w:rsid w:val="002066FC"/>
    <w:rsid w:val="00212D1D"/>
    <w:rsid w:val="002177D6"/>
    <w:rsid w:val="0023149F"/>
    <w:rsid w:val="0023701A"/>
    <w:rsid w:val="00254E06"/>
    <w:rsid w:val="00255BFC"/>
    <w:rsid w:val="00264F4C"/>
    <w:rsid w:val="00277DB2"/>
    <w:rsid w:val="00283131"/>
    <w:rsid w:val="00286AE9"/>
    <w:rsid w:val="00287DAC"/>
    <w:rsid w:val="002955B8"/>
    <w:rsid w:val="002A65A7"/>
    <w:rsid w:val="002B21F0"/>
    <w:rsid w:val="002B2DF1"/>
    <w:rsid w:val="002B5F73"/>
    <w:rsid w:val="002C287A"/>
    <w:rsid w:val="002C320E"/>
    <w:rsid w:val="002C4187"/>
    <w:rsid w:val="002F03E1"/>
    <w:rsid w:val="002F12EC"/>
    <w:rsid w:val="002F1D04"/>
    <w:rsid w:val="00302B33"/>
    <w:rsid w:val="00306B50"/>
    <w:rsid w:val="00307E8C"/>
    <w:rsid w:val="00312589"/>
    <w:rsid w:val="0031656F"/>
    <w:rsid w:val="0032609A"/>
    <w:rsid w:val="00327238"/>
    <w:rsid w:val="00337C74"/>
    <w:rsid w:val="0034262E"/>
    <w:rsid w:val="00350BE5"/>
    <w:rsid w:val="003639DE"/>
    <w:rsid w:val="00363C0B"/>
    <w:rsid w:val="00370C5A"/>
    <w:rsid w:val="003737D4"/>
    <w:rsid w:val="00393710"/>
    <w:rsid w:val="00394673"/>
    <w:rsid w:val="003969ED"/>
    <w:rsid w:val="003A680B"/>
    <w:rsid w:val="003A694E"/>
    <w:rsid w:val="003B4D60"/>
    <w:rsid w:val="003B6FCA"/>
    <w:rsid w:val="003E12A3"/>
    <w:rsid w:val="003E56B9"/>
    <w:rsid w:val="003E7B11"/>
    <w:rsid w:val="003F0D33"/>
    <w:rsid w:val="003F26FD"/>
    <w:rsid w:val="003F2B9E"/>
    <w:rsid w:val="00407A79"/>
    <w:rsid w:val="00407BD3"/>
    <w:rsid w:val="00410E08"/>
    <w:rsid w:val="004166A6"/>
    <w:rsid w:val="00422684"/>
    <w:rsid w:val="0043072A"/>
    <w:rsid w:val="0043451F"/>
    <w:rsid w:val="004402C2"/>
    <w:rsid w:val="00447EEE"/>
    <w:rsid w:val="00450E5F"/>
    <w:rsid w:val="0045245F"/>
    <w:rsid w:val="0045770B"/>
    <w:rsid w:val="00462F8F"/>
    <w:rsid w:val="004657FC"/>
    <w:rsid w:val="00466ACF"/>
    <w:rsid w:val="00474338"/>
    <w:rsid w:val="004807F4"/>
    <w:rsid w:val="00486853"/>
    <w:rsid w:val="00497348"/>
    <w:rsid w:val="004C03B2"/>
    <w:rsid w:val="004E094D"/>
    <w:rsid w:val="004E30E3"/>
    <w:rsid w:val="004E4A64"/>
    <w:rsid w:val="004F3BDF"/>
    <w:rsid w:val="00501F52"/>
    <w:rsid w:val="0050248A"/>
    <w:rsid w:val="0051148E"/>
    <w:rsid w:val="00512632"/>
    <w:rsid w:val="00520ECB"/>
    <w:rsid w:val="00536497"/>
    <w:rsid w:val="00540DE2"/>
    <w:rsid w:val="00543750"/>
    <w:rsid w:val="00546638"/>
    <w:rsid w:val="005474BE"/>
    <w:rsid w:val="00550FD1"/>
    <w:rsid w:val="00562BA3"/>
    <w:rsid w:val="00565E5A"/>
    <w:rsid w:val="005669F7"/>
    <w:rsid w:val="00566BAD"/>
    <w:rsid w:val="00566BD9"/>
    <w:rsid w:val="0057047B"/>
    <w:rsid w:val="00572332"/>
    <w:rsid w:val="005778BE"/>
    <w:rsid w:val="005A2DF1"/>
    <w:rsid w:val="005A3EF1"/>
    <w:rsid w:val="005A5128"/>
    <w:rsid w:val="005B4480"/>
    <w:rsid w:val="005C0857"/>
    <w:rsid w:val="005C55BE"/>
    <w:rsid w:val="005D218F"/>
    <w:rsid w:val="005D6F7C"/>
    <w:rsid w:val="005E3282"/>
    <w:rsid w:val="005E3A30"/>
    <w:rsid w:val="006037EB"/>
    <w:rsid w:val="0062264E"/>
    <w:rsid w:val="00622711"/>
    <w:rsid w:val="0063507D"/>
    <w:rsid w:val="00637CA5"/>
    <w:rsid w:val="006402D8"/>
    <w:rsid w:val="00650D7C"/>
    <w:rsid w:val="00660013"/>
    <w:rsid w:val="006653C7"/>
    <w:rsid w:val="00670CD3"/>
    <w:rsid w:val="00674F91"/>
    <w:rsid w:val="006835F0"/>
    <w:rsid w:val="00683AD7"/>
    <w:rsid w:val="006939BA"/>
    <w:rsid w:val="00693B8F"/>
    <w:rsid w:val="006A3075"/>
    <w:rsid w:val="006A5607"/>
    <w:rsid w:val="006B11CD"/>
    <w:rsid w:val="006B13E4"/>
    <w:rsid w:val="006B1540"/>
    <w:rsid w:val="006B577B"/>
    <w:rsid w:val="006B6FDD"/>
    <w:rsid w:val="006D64E8"/>
    <w:rsid w:val="006D6D61"/>
    <w:rsid w:val="006E1F35"/>
    <w:rsid w:val="006E22B2"/>
    <w:rsid w:val="006E44AA"/>
    <w:rsid w:val="006F4BB2"/>
    <w:rsid w:val="007010C2"/>
    <w:rsid w:val="00715D67"/>
    <w:rsid w:val="00720FAA"/>
    <w:rsid w:val="0072452C"/>
    <w:rsid w:val="007300BF"/>
    <w:rsid w:val="007320F1"/>
    <w:rsid w:val="00740D66"/>
    <w:rsid w:val="00740DFB"/>
    <w:rsid w:val="0074336E"/>
    <w:rsid w:val="00752682"/>
    <w:rsid w:val="00756855"/>
    <w:rsid w:val="007619B5"/>
    <w:rsid w:val="00765257"/>
    <w:rsid w:val="00766D35"/>
    <w:rsid w:val="00767ABC"/>
    <w:rsid w:val="0077755C"/>
    <w:rsid w:val="007822AB"/>
    <w:rsid w:val="0079209D"/>
    <w:rsid w:val="007922BB"/>
    <w:rsid w:val="00793A86"/>
    <w:rsid w:val="0079540B"/>
    <w:rsid w:val="007A1729"/>
    <w:rsid w:val="007C02D0"/>
    <w:rsid w:val="007C136F"/>
    <w:rsid w:val="007C68D8"/>
    <w:rsid w:val="007D090E"/>
    <w:rsid w:val="007D0D82"/>
    <w:rsid w:val="007E5B93"/>
    <w:rsid w:val="00802460"/>
    <w:rsid w:val="0081232C"/>
    <w:rsid w:val="008205F2"/>
    <w:rsid w:val="00836FB9"/>
    <w:rsid w:val="00870365"/>
    <w:rsid w:val="0087348A"/>
    <w:rsid w:val="00881047"/>
    <w:rsid w:val="00881F75"/>
    <w:rsid w:val="008A0112"/>
    <w:rsid w:val="008A424F"/>
    <w:rsid w:val="008B2291"/>
    <w:rsid w:val="008B6D9D"/>
    <w:rsid w:val="008C0A76"/>
    <w:rsid w:val="008D3475"/>
    <w:rsid w:val="008D5D7F"/>
    <w:rsid w:val="008E23A6"/>
    <w:rsid w:val="008E2971"/>
    <w:rsid w:val="008E3F2B"/>
    <w:rsid w:val="008F3FD8"/>
    <w:rsid w:val="00901785"/>
    <w:rsid w:val="00904805"/>
    <w:rsid w:val="00915722"/>
    <w:rsid w:val="0092143D"/>
    <w:rsid w:val="00927680"/>
    <w:rsid w:val="00930CFE"/>
    <w:rsid w:val="00937672"/>
    <w:rsid w:val="00940BC6"/>
    <w:rsid w:val="00943408"/>
    <w:rsid w:val="009456ED"/>
    <w:rsid w:val="009477CB"/>
    <w:rsid w:val="00947EE6"/>
    <w:rsid w:val="009508F0"/>
    <w:rsid w:val="00950A34"/>
    <w:rsid w:val="00970CC6"/>
    <w:rsid w:val="009770E5"/>
    <w:rsid w:val="009851D2"/>
    <w:rsid w:val="009860DA"/>
    <w:rsid w:val="0099311A"/>
    <w:rsid w:val="009A1735"/>
    <w:rsid w:val="009C13BC"/>
    <w:rsid w:val="009C2C3E"/>
    <w:rsid w:val="009D0BB1"/>
    <w:rsid w:val="009D6F6D"/>
    <w:rsid w:val="009F0A6F"/>
    <w:rsid w:val="00A01249"/>
    <w:rsid w:val="00A0392B"/>
    <w:rsid w:val="00A03DF3"/>
    <w:rsid w:val="00A052B9"/>
    <w:rsid w:val="00A4194D"/>
    <w:rsid w:val="00A732E7"/>
    <w:rsid w:val="00A73902"/>
    <w:rsid w:val="00A77A87"/>
    <w:rsid w:val="00A8316B"/>
    <w:rsid w:val="00A85F05"/>
    <w:rsid w:val="00A91580"/>
    <w:rsid w:val="00A94BEA"/>
    <w:rsid w:val="00A974ED"/>
    <w:rsid w:val="00AB3537"/>
    <w:rsid w:val="00AC2455"/>
    <w:rsid w:val="00AC4183"/>
    <w:rsid w:val="00AC5D06"/>
    <w:rsid w:val="00AC7227"/>
    <w:rsid w:val="00AD016D"/>
    <w:rsid w:val="00AD1B8E"/>
    <w:rsid w:val="00AD22EB"/>
    <w:rsid w:val="00AD357D"/>
    <w:rsid w:val="00AD3675"/>
    <w:rsid w:val="00AD3EE5"/>
    <w:rsid w:val="00AD537C"/>
    <w:rsid w:val="00AD7B2B"/>
    <w:rsid w:val="00AE460A"/>
    <w:rsid w:val="00B04DE9"/>
    <w:rsid w:val="00B12697"/>
    <w:rsid w:val="00B155FF"/>
    <w:rsid w:val="00B16683"/>
    <w:rsid w:val="00B23DF5"/>
    <w:rsid w:val="00B274BB"/>
    <w:rsid w:val="00B32D6F"/>
    <w:rsid w:val="00B3621D"/>
    <w:rsid w:val="00B4315B"/>
    <w:rsid w:val="00B477E0"/>
    <w:rsid w:val="00B47DF9"/>
    <w:rsid w:val="00B554D8"/>
    <w:rsid w:val="00B5639C"/>
    <w:rsid w:val="00B56F15"/>
    <w:rsid w:val="00B91556"/>
    <w:rsid w:val="00BA04C4"/>
    <w:rsid w:val="00BA6B70"/>
    <w:rsid w:val="00BB4275"/>
    <w:rsid w:val="00BB6776"/>
    <w:rsid w:val="00BC4C29"/>
    <w:rsid w:val="00BC6274"/>
    <w:rsid w:val="00BD0BAA"/>
    <w:rsid w:val="00BD3322"/>
    <w:rsid w:val="00BD4374"/>
    <w:rsid w:val="00BF2685"/>
    <w:rsid w:val="00BF2C49"/>
    <w:rsid w:val="00C00A64"/>
    <w:rsid w:val="00C025D0"/>
    <w:rsid w:val="00C048FE"/>
    <w:rsid w:val="00C079FD"/>
    <w:rsid w:val="00C30D61"/>
    <w:rsid w:val="00C3169B"/>
    <w:rsid w:val="00C36E59"/>
    <w:rsid w:val="00C41C22"/>
    <w:rsid w:val="00C43CC1"/>
    <w:rsid w:val="00C43EEC"/>
    <w:rsid w:val="00C470C6"/>
    <w:rsid w:val="00C5411A"/>
    <w:rsid w:val="00C54509"/>
    <w:rsid w:val="00C55F1A"/>
    <w:rsid w:val="00C573E6"/>
    <w:rsid w:val="00C61703"/>
    <w:rsid w:val="00C75B87"/>
    <w:rsid w:val="00C93565"/>
    <w:rsid w:val="00C95339"/>
    <w:rsid w:val="00C97084"/>
    <w:rsid w:val="00C97115"/>
    <w:rsid w:val="00CA0077"/>
    <w:rsid w:val="00CB2B9D"/>
    <w:rsid w:val="00CB6D5B"/>
    <w:rsid w:val="00CB70A7"/>
    <w:rsid w:val="00CB72FA"/>
    <w:rsid w:val="00CC1075"/>
    <w:rsid w:val="00CC62C8"/>
    <w:rsid w:val="00CD0091"/>
    <w:rsid w:val="00CD4463"/>
    <w:rsid w:val="00CD51BB"/>
    <w:rsid w:val="00CE1724"/>
    <w:rsid w:val="00CE4D51"/>
    <w:rsid w:val="00CE5C0F"/>
    <w:rsid w:val="00D02FCD"/>
    <w:rsid w:val="00D20602"/>
    <w:rsid w:val="00D406D3"/>
    <w:rsid w:val="00D47BB5"/>
    <w:rsid w:val="00D535D9"/>
    <w:rsid w:val="00D66092"/>
    <w:rsid w:val="00D7237C"/>
    <w:rsid w:val="00D8442B"/>
    <w:rsid w:val="00D96117"/>
    <w:rsid w:val="00DA765C"/>
    <w:rsid w:val="00DB23D4"/>
    <w:rsid w:val="00DB446B"/>
    <w:rsid w:val="00DB58DC"/>
    <w:rsid w:val="00DC1BE4"/>
    <w:rsid w:val="00DC6AA0"/>
    <w:rsid w:val="00DE3D76"/>
    <w:rsid w:val="00DE50DF"/>
    <w:rsid w:val="00DE7747"/>
    <w:rsid w:val="00DE7B6D"/>
    <w:rsid w:val="00E0613A"/>
    <w:rsid w:val="00E073DC"/>
    <w:rsid w:val="00E10028"/>
    <w:rsid w:val="00E1694A"/>
    <w:rsid w:val="00E33DF2"/>
    <w:rsid w:val="00E4615D"/>
    <w:rsid w:val="00E4736C"/>
    <w:rsid w:val="00E548A4"/>
    <w:rsid w:val="00E60597"/>
    <w:rsid w:val="00E66139"/>
    <w:rsid w:val="00E67C42"/>
    <w:rsid w:val="00E723CC"/>
    <w:rsid w:val="00E74133"/>
    <w:rsid w:val="00E74970"/>
    <w:rsid w:val="00E75375"/>
    <w:rsid w:val="00EA07C7"/>
    <w:rsid w:val="00EB2A60"/>
    <w:rsid w:val="00EB34B2"/>
    <w:rsid w:val="00EB652E"/>
    <w:rsid w:val="00EC3753"/>
    <w:rsid w:val="00EC3EE5"/>
    <w:rsid w:val="00ED4BE7"/>
    <w:rsid w:val="00ED7E13"/>
    <w:rsid w:val="00EE6DF9"/>
    <w:rsid w:val="00EF4F8D"/>
    <w:rsid w:val="00F054F4"/>
    <w:rsid w:val="00F10915"/>
    <w:rsid w:val="00F132F1"/>
    <w:rsid w:val="00F14260"/>
    <w:rsid w:val="00F2541D"/>
    <w:rsid w:val="00F26739"/>
    <w:rsid w:val="00F2776C"/>
    <w:rsid w:val="00F312D3"/>
    <w:rsid w:val="00F42771"/>
    <w:rsid w:val="00F660E3"/>
    <w:rsid w:val="00F67D26"/>
    <w:rsid w:val="00F7287B"/>
    <w:rsid w:val="00F72EAB"/>
    <w:rsid w:val="00F75605"/>
    <w:rsid w:val="00F86B45"/>
    <w:rsid w:val="00F95719"/>
    <w:rsid w:val="00FA18DD"/>
    <w:rsid w:val="00FA6F0C"/>
    <w:rsid w:val="00FB7696"/>
    <w:rsid w:val="00FC0B3B"/>
    <w:rsid w:val="00FC77AA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4E32"/>
  <w15:docId w15:val="{D1B31E78-A351-4F2C-B95C-ABAE0C3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34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D6609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D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bject4">
    <w:name w:val="object4"/>
    <w:basedOn w:val="Carpredefinitoparagrafo"/>
    <w:rsid w:val="00DC1BE4"/>
  </w:style>
  <w:style w:type="character" w:customStyle="1" w:styleId="object5">
    <w:name w:val="object5"/>
    <w:basedOn w:val="Carpredefinitoparagrafo"/>
    <w:rsid w:val="00DC1BE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72A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72A"/>
    <w:rPr>
      <w:rFonts w:asciiTheme="minorHAnsi" w:eastAsiaTheme="minorHAnsi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072A"/>
    <w:rPr>
      <w:vertAlign w:val="superscript"/>
    </w:rPr>
  </w:style>
  <w:style w:type="paragraph" w:customStyle="1" w:styleId="Textbody">
    <w:name w:val="Text body"/>
    <w:basedOn w:val="Standard"/>
    <w:rsid w:val="00915722"/>
    <w:pPr>
      <w:widowControl w:val="0"/>
      <w:spacing w:after="120"/>
    </w:pPr>
    <w:rPr>
      <w:rFonts w:cs="Mang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ngelo@comune.ge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D442-BEC0-4B67-9527-05447ACE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lastModifiedBy>D'Angelo Manuela</cp:lastModifiedBy>
  <cp:revision>12</cp:revision>
  <cp:lastPrinted>2019-10-28T09:31:00Z</cp:lastPrinted>
  <dcterms:created xsi:type="dcterms:W3CDTF">2023-03-21T11:39:00Z</dcterms:created>
  <dcterms:modified xsi:type="dcterms:W3CDTF">2023-03-22T12:47:00Z</dcterms:modified>
</cp:coreProperties>
</file>